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לחצייה בטוחה ולשימוש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לפי צורה וצבע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להיראות לנהגים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משתמשי הדרך וחצייה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כל מי שנמצא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במעבר חצייה עם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עוצרים ומביטים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שהמכוניות באמת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 כי הנהגים לא רואים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שומר על בטיחות בזמן ההמתנה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עולים ויורדים רק כשהאוטובוס עומד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לחכות שהאוטובוס יתרחק כי הוא מסתיר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הצבע והצורה של תמרורי איסור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(מזהיר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ירידה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האוטובוס עוצר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ממתינים שהאוטובוס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- כדי להתכונן; מביטים לשני הצדדים - כדי לראות מכוניות; מקשיבים - לשמוע רכבים שלא רואים; מוודאים שהנהגים ראו אותנו ועצרו - כדי להיות בטוחים שבאמת בטוח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בחושך קשה לנהגים לראות הולכי רגל, ובגדים בהירים ואפוד זוהר עוזרים לנהגים להבחין בנו מרחוק ולהיזהר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מקשיבים ומוודאים שהנהגים 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עגול אדום אוסר, משולש אדום מזהיר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האוטובוס מסתיר אותנו מהנהגים האחרים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הליכה מדומה לקראת מעבר חצייה עם עצירה, הבטה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דוגמאות אמיתיות של תמרורים מהסביבה הקרובה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כללי הבטיחות לכל משתמשי הדרך - הולכי רגל, נוסעים ורוכבים. נלמד איך חוצים כביש בבטחה, איך מתנהגים בתחנת האוטובוס ואיך מזהים תמרורים.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משתמשי הדרך וחצייה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נחשב ל״משתמש דרך״?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מי שנמצא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רוכבי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הכי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במעבר חצייה עם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לפני החצייה?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ומביטים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גם כשהאיש ירוק, מה חשוב לבדוק?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אפשר לחצות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שהמכוניות באמת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בין שתי מכוניות חונות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בתחנת האוטובוס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ויורדים מהאוטובוס גם כשהוא בתנועה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הירידה מהאוטובוס אפשר לחצות מיד מאחוריו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אדום אומר שמשהו אסור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עגול __________ אוסר לעשות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משולש אדום __________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תמרור __________ הוא מתומן ואדום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באופניים צריך פנס __________ מקדימה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באופניים צריך פנס __________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זוהר עוזר לנהגים לראות אותנו 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מזהיר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מחייב או מראה דרך מיוחדת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שהאוטובוס יתרחק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האוטובוס עוצר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שלב אחר שלב מה עושים לפני שחוצים כביש, ולמה כל שלב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ללבוש בגדים בהירים או אפוד זוהר בחושך?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עגול אדום לתמרור משולש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מחכים שהאוטובוס יתרחק לפני שחוצים?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סיירי הדרך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